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49" w:rsidRDefault="00E14B49" w:rsidP="00BB3141">
      <w:pPr>
        <w:tabs>
          <w:tab w:val="center" w:pos="2340"/>
          <w:tab w:val="center" w:pos="7200"/>
        </w:tabs>
        <w:spacing w:after="0" w:line="240" w:lineRule="auto"/>
        <w:rPr>
          <w:rFonts w:ascii="Times New Roman" w:hAnsi="Times New Roman"/>
          <w:szCs w:val="20"/>
        </w:rPr>
      </w:pPr>
      <w:r w:rsidRPr="00BB3141">
        <w:rPr>
          <w:rFonts w:ascii="Times New Roman" w:hAnsi="Times New Roman"/>
          <w:szCs w:val="20"/>
        </w:rPr>
        <w:t>TRƯỜNG CAO ĐẲNG CÔNG NGHỆ THỦ ĐỨC</w:t>
      </w:r>
      <w:r w:rsidR="00BB3141">
        <w:rPr>
          <w:rFonts w:ascii="Times New Roman" w:hAnsi="Times New Roman"/>
          <w:b/>
          <w:szCs w:val="20"/>
        </w:rPr>
        <w:t xml:space="preserve">         </w:t>
      </w:r>
      <w:r>
        <w:rPr>
          <w:rFonts w:ascii="Times New Roman" w:hAnsi="Times New Roman"/>
          <w:b/>
          <w:szCs w:val="20"/>
        </w:rPr>
        <w:t xml:space="preserve"> CỘNG HOÀ XÃ HỘI CHỦ NGHĨA VIỆT NAM</w:t>
      </w:r>
    </w:p>
    <w:p w:rsidR="00E14B49" w:rsidRDefault="00AA0B97" w:rsidP="00BB3141">
      <w:pPr>
        <w:tabs>
          <w:tab w:val="center" w:pos="2340"/>
          <w:tab w:val="center" w:pos="720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VNI-Times" w:hAnsi="VNI-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47266" wp14:editId="61A57F08">
                <wp:simplePos x="0" y="0"/>
                <wp:positionH relativeFrom="column">
                  <wp:posOffset>3869690</wp:posOffset>
                </wp:positionH>
                <wp:positionV relativeFrom="paragraph">
                  <wp:posOffset>188799</wp:posOffset>
                </wp:positionV>
                <wp:extent cx="1815465" cy="0"/>
                <wp:effectExtent l="0" t="0" r="1333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pt,14.85pt" to="44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k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nk3z2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"/>
            </w:pict>
          </mc:Fallback>
        </mc:AlternateContent>
      </w:r>
      <w:r w:rsidR="00FD17FB">
        <w:rPr>
          <w:rFonts w:ascii="VNI-Times" w:hAnsi="VNI-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C707B" wp14:editId="1DE3ECE9">
                <wp:simplePos x="0" y="0"/>
                <wp:positionH relativeFrom="column">
                  <wp:posOffset>909955</wp:posOffset>
                </wp:positionH>
                <wp:positionV relativeFrom="paragraph">
                  <wp:posOffset>261620</wp:posOffset>
                </wp:positionV>
                <wp:extent cx="800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20.6pt" to="134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T+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"/>
            </w:pict>
          </mc:Fallback>
        </mc:AlternateContent>
      </w:r>
      <w:r w:rsidR="00E14B49">
        <w:rPr>
          <w:szCs w:val="20"/>
        </w:rPr>
        <w:tab/>
      </w:r>
      <w:r w:rsidR="00BB3141" w:rsidRPr="00FD17FB">
        <w:rPr>
          <w:rFonts w:ascii="Times New Roman" w:hAnsi="Times New Roman"/>
          <w:b/>
          <w:sz w:val="24"/>
          <w:szCs w:val="26"/>
        </w:rPr>
        <w:t>KHOA TÀI CHÍNH - KẾ TOÁN</w:t>
      </w:r>
      <w:r w:rsidR="00E14B49">
        <w:rPr>
          <w:rFonts w:ascii="Times New Roman" w:hAnsi="Times New Roman"/>
          <w:szCs w:val="20"/>
        </w:rPr>
        <w:tab/>
        <w:t xml:space="preserve">            </w:t>
      </w:r>
      <w:r w:rsidR="00E14B49" w:rsidRPr="00FD17FB">
        <w:rPr>
          <w:rFonts w:ascii="Times New Roman" w:hAnsi="Times New Roman"/>
          <w:b/>
          <w:sz w:val="24"/>
          <w:szCs w:val="20"/>
        </w:rPr>
        <w:t>Độc lập – Tự do – Hạnh phúc</w:t>
      </w:r>
      <w:r w:rsidR="00E14B49">
        <w:rPr>
          <w:rFonts w:ascii="Times New Roman" w:hAnsi="Times New Roman"/>
          <w:szCs w:val="20"/>
        </w:rPr>
        <w:t xml:space="preserve">                                                                                     </w:t>
      </w:r>
      <w:r w:rsidR="00E14B49">
        <w:rPr>
          <w:rFonts w:ascii="Times New Roman" w:hAnsi="Times New Roman"/>
          <w:szCs w:val="20"/>
        </w:rPr>
        <w:tab/>
      </w:r>
      <w:r w:rsidR="00E14B49">
        <w:rPr>
          <w:rFonts w:ascii="Times New Roman" w:hAnsi="Times New Roman"/>
          <w:b/>
          <w:szCs w:val="20"/>
        </w:rPr>
        <w:tab/>
        <w:t xml:space="preserve">   </w:t>
      </w:r>
    </w:p>
    <w:p w:rsidR="00E14B49" w:rsidRDefault="00FD17FB" w:rsidP="00FD17FB">
      <w:pPr>
        <w:tabs>
          <w:tab w:val="center" w:pos="2340"/>
          <w:tab w:val="center" w:pos="7200"/>
        </w:tabs>
        <w:spacing w:before="60" w:after="120" w:line="312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  <w:r w:rsidR="00AA0B97">
        <w:rPr>
          <w:rFonts w:ascii="Times New Roman" w:hAnsi="Times New Roman"/>
          <w:i/>
        </w:rPr>
        <w:t xml:space="preserve">  </w:t>
      </w:r>
      <w:r w:rsidR="00F304E8">
        <w:rPr>
          <w:rFonts w:ascii="Times New Roman" w:hAnsi="Times New Roman"/>
          <w:i/>
        </w:rPr>
        <w:t xml:space="preserve">  </w:t>
      </w:r>
      <w:r w:rsidRPr="00FD17FB">
        <w:rPr>
          <w:rFonts w:ascii="Times New Roman" w:hAnsi="Times New Roman"/>
        </w:rPr>
        <w:t>Số</w:t>
      </w:r>
      <w:r w:rsidR="00895FE1">
        <w:rPr>
          <w:rFonts w:ascii="Times New Roman" w:hAnsi="Times New Roman"/>
        </w:rPr>
        <w:t xml:space="preserve">: </w:t>
      </w:r>
      <w:r w:rsidR="00D027CB">
        <w:rPr>
          <w:rFonts w:ascii="Times New Roman" w:hAnsi="Times New Roman"/>
        </w:rPr>
        <w:t>23</w:t>
      </w:r>
      <w:r w:rsidR="00895FE1">
        <w:rPr>
          <w:rFonts w:ascii="Times New Roman" w:hAnsi="Times New Roman"/>
        </w:rPr>
        <w:t>/TB-CNT</w:t>
      </w:r>
      <w:r w:rsidRPr="00FD17FB">
        <w:rPr>
          <w:rFonts w:ascii="Times New Roman" w:hAnsi="Times New Roman"/>
        </w:rPr>
        <w:t>Đ-KTC</w:t>
      </w:r>
      <w:r>
        <w:rPr>
          <w:rFonts w:ascii="Times New Roman" w:hAnsi="Times New Roman"/>
          <w:i/>
        </w:rPr>
        <w:tab/>
      </w:r>
      <w:r w:rsidR="00E14B49">
        <w:rPr>
          <w:rFonts w:ascii="Times New Roman" w:hAnsi="Times New Roman"/>
          <w:i/>
        </w:rPr>
        <w:t xml:space="preserve">TP. Hồ Chí Minh, ngày </w:t>
      </w:r>
      <w:r w:rsidR="002E5330">
        <w:rPr>
          <w:rFonts w:ascii="Times New Roman" w:hAnsi="Times New Roman"/>
          <w:i/>
        </w:rPr>
        <w:t>04</w:t>
      </w:r>
      <w:r w:rsidR="00E14B49">
        <w:rPr>
          <w:rFonts w:ascii="Times New Roman" w:hAnsi="Times New Roman"/>
          <w:i/>
        </w:rPr>
        <w:t xml:space="preserve"> tháng </w:t>
      </w:r>
      <w:r w:rsidR="00F57412">
        <w:rPr>
          <w:rFonts w:ascii="Times New Roman" w:hAnsi="Times New Roman"/>
          <w:i/>
        </w:rPr>
        <w:t>0</w:t>
      </w:r>
      <w:r w:rsidR="002E5330">
        <w:rPr>
          <w:rFonts w:ascii="Times New Roman" w:hAnsi="Times New Roman"/>
          <w:i/>
        </w:rPr>
        <w:t>4</w:t>
      </w:r>
      <w:r w:rsidR="00E14B49">
        <w:rPr>
          <w:rFonts w:ascii="Times New Roman" w:hAnsi="Times New Roman"/>
          <w:i/>
          <w:lang w:val="vi-VN"/>
        </w:rPr>
        <w:t xml:space="preserve"> </w:t>
      </w:r>
      <w:r w:rsidR="00E14B49">
        <w:rPr>
          <w:rFonts w:ascii="Times New Roman" w:hAnsi="Times New Roman"/>
          <w:i/>
        </w:rPr>
        <w:t>năm 201</w:t>
      </w:r>
      <w:r w:rsidR="00F57412">
        <w:rPr>
          <w:rFonts w:ascii="Times New Roman" w:hAnsi="Times New Roman"/>
          <w:i/>
        </w:rPr>
        <w:t>8</w:t>
      </w:r>
    </w:p>
    <w:p w:rsidR="00D027CB" w:rsidRDefault="00D027CB" w:rsidP="00FD17FB">
      <w:pPr>
        <w:tabs>
          <w:tab w:val="center" w:pos="2340"/>
          <w:tab w:val="center" w:pos="7200"/>
        </w:tabs>
        <w:spacing w:before="60" w:after="120" w:line="312" w:lineRule="auto"/>
        <w:rPr>
          <w:rFonts w:ascii="Times New Roman" w:hAnsi="Times New Roman"/>
          <w:sz w:val="24"/>
        </w:rPr>
      </w:pPr>
    </w:p>
    <w:p w:rsidR="00E14B49" w:rsidRDefault="00E14B49" w:rsidP="00093239">
      <w:pPr>
        <w:tabs>
          <w:tab w:val="center" w:pos="2340"/>
          <w:tab w:val="center" w:pos="720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B3141">
        <w:rPr>
          <w:rFonts w:ascii="Times New Roman" w:hAnsi="Times New Roman"/>
          <w:b/>
          <w:sz w:val="32"/>
          <w:szCs w:val="32"/>
        </w:rPr>
        <w:t>THÔNG BÁO</w:t>
      </w:r>
    </w:p>
    <w:p w:rsidR="00F57412" w:rsidRPr="00093239" w:rsidRDefault="00093239" w:rsidP="002E5330">
      <w:pPr>
        <w:tabs>
          <w:tab w:val="center" w:pos="2340"/>
          <w:tab w:val="center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239">
        <w:rPr>
          <w:rFonts w:ascii="Times New Roman" w:hAnsi="Times New Roman"/>
          <w:b/>
          <w:sz w:val="28"/>
          <w:szCs w:val="28"/>
        </w:rPr>
        <w:t xml:space="preserve">Về việc </w:t>
      </w:r>
      <w:r w:rsidR="002E5330">
        <w:rPr>
          <w:rFonts w:ascii="Times New Roman" w:hAnsi="Times New Roman"/>
          <w:b/>
          <w:sz w:val="28"/>
          <w:szCs w:val="28"/>
        </w:rPr>
        <w:t xml:space="preserve">tham gia thực tập tốt nghiệp tại </w:t>
      </w:r>
      <w:r w:rsidR="00CA7217">
        <w:rPr>
          <w:rFonts w:ascii="Times New Roman" w:hAnsi="Times New Roman"/>
          <w:b/>
          <w:sz w:val="28"/>
          <w:szCs w:val="28"/>
        </w:rPr>
        <w:t>C</w:t>
      </w:r>
      <w:bookmarkStart w:id="0" w:name="_GoBack"/>
      <w:bookmarkEnd w:id="0"/>
      <w:r w:rsidR="002E5330">
        <w:rPr>
          <w:rFonts w:ascii="Times New Roman" w:hAnsi="Times New Roman"/>
          <w:b/>
          <w:sz w:val="28"/>
          <w:szCs w:val="28"/>
        </w:rPr>
        <w:t>hi cục Thuế Quận 12</w:t>
      </w:r>
    </w:p>
    <w:p w:rsidR="00093239" w:rsidRDefault="00093239" w:rsidP="0030372D">
      <w:pPr>
        <w:tabs>
          <w:tab w:val="center" w:pos="2340"/>
          <w:tab w:val="center" w:pos="7200"/>
        </w:tabs>
        <w:spacing w:after="0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2E5330" w:rsidRPr="00D027CB" w:rsidRDefault="002E5330" w:rsidP="00D027CB">
      <w:pPr>
        <w:pStyle w:val="ListParagraph"/>
        <w:numPr>
          <w:ilvl w:val="0"/>
          <w:numId w:val="14"/>
        </w:numPr>
        <w:tabs>
          <w:tab w:val="center" w:pos="2340"/>
          <w:tab w:val="center" w:pos="7200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27CB">
        <w:rPr>
          <w:rFonts w:ascii="Times New Roman" w:hAnsi="Times New Roman"/>
          <w:b/>
          <w:sz w:val="26"/>
          <w:szCs w:val="26"/>
        </w:rPr>
        <w:t>Mục tiêu:</w:t>
      </w:r>
    </w:p>
    <w:p w:rsidR="002E5330" w:rsidRDefault="002E5330" w:rsidP="00D027CB">
      <w:pPr>
        <w:tabs>
          <w:tab w:val="center" w:pos="2340"/>
          <w:tab w:val="center" w:pos="7200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E5330">
        <w:rPr>
          <w:rFonts w:ascii="Times New Roman" w:hAnsi="Times New Roman"/>
          <w:sz w:val="26"/>
          <w:szCs w:val="26"/>
        </w:rPr>
        <w:t xml:space="preserve">Nhằm tạo điều kiện thuận lợi và xây dựng mối quan hệ ngày càng tốt đẹp </w:t>
      </w:r>
      <w:r w:rsidR="00E54889">
        <w:rPr>
          <w:rFonts w:ascii="Times New Roman" w:hAnsi="Times New Roman"/>
          <w:sz w:val="26"/>
          <w:szCs w:val="26"/>
        </w:rPr>
        <w:t xml:space="preserve">trong </w:t>
      </w:r>
      <w:r w:rsidRPr="002E5330">
        <w:rPr>
          <w:rFonts w:ascii="Times New Roman" w:hAnsi="Times New Roman"/>
          <w:sz w:val="26"/>
          <w:szCs w:val="26"/>
        </w:rPr>
        <w:t>việc gắn kết giữa nhà trường, khoa với doanh nghiệp thông qua quá trình thực tập tại đơn vị.</w:t>
      </w:r>
    </w:p>
    <w:p w:rsidR="002E5330" w:rsidRDefault="002E5330" w:rsidP="00D027CB">
      <w:pPr>
        <w:tabs>
          <w:tab w:val="center" w:pos="2340"/>
          <w:tab w:val="center" w:pos="7200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khoa Tài chính – Kế toán thông báo đến CVHT khóa 15 Cao đẳng và sinh viên thực tập tại chi cục Thuế quận 12 (theo yêu cầu hỗ trợ thực tập từ </w:t>
      </w:r>
      <w:r w:rsidR="00E54889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hi cục </w:t>
      </w:r>
      <w:r w:rsidR="00E54889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rưởng)</w:t>
      </w:r>
    </w:p>
    <w:p w:rsidR="002E5330" w:rsidRPr="00D027CB" w:rsidRDefault="002E5330" w:rsidP="00D027CB">
      <w:pPr>
        <w:pStyle w:val="ListParagraph"/>
        <w:numPr>
          <w:ilvl w:val="0"/>
          <w:numId w:val="14"/>
        </w:numPr>
        <w:tabs>
          <w:tab w:val="center" w:pos="2340"/>
          <w:tab w:val="center" w:pos="7200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27CB">
        <w:rPr>
          <w:rFonts w:ascii="Times New Roman" w:hAnsi="Times New Roman"/>
          <w:b/>
          <w:sz w:val="26"/>
          <w:szCs w:val="26"/>
        </w:rPr>
        <w:t xml:space="preserve">Yêu cầu: </w:t>
      </w:r>
    </w:p>
    <w:p w:rsidR="002E5330" w:rsidRDefault="002E5330" w:rsidP="00D027CB">
      <w:pPr>
        <w:pStyle w:val="ListParagraph"/>
        <w:numPr>
          <w:ilvl w:val="0"/>
          <w:numId w:val="15"/>
        </w:numPr>
        <w:tabs>
          <w:tab w:val="center" w:pos="2340"/>
          <w:tab w:val="center" w:pos="7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CVHT mỗi lớp CVHT chọn 6 bạ</w:t>
      </w:r>
      <w:r w:rsidR="00D027CB">
        <w:rPr>
          <w:rFonts w:ascii="Times New Roman" w:hAnsi="Times New Roman"/>
          <w:sz w:val="26"/>
          <w:szCs w:val="26"/>
        </w:rPr>
        <w:t>n (theo mẫu đính kèm</w:t>
      </w:r>
      <w:r w:rsidR="00F9088E">
        <w:rPr>
          <w:rFonts w:ascii="Times New Roman" w:hAnsi="Times New Roman"/>
          <w:sz w:val="26"/>
          <w:szCs w:val="26"/>
        </w:rPr>
        <w:t xml:space="preserve"> và gửi mail về khoa</w:t>
      </w:r>
      <w:r w:rsidR="00D027CB">
        <w:rPr>
          <w:rFonts w:ascii="Times New Roman" w:hAnsi="Times New Roman"/>
          <w:sz w:val="26"/>
          <w:szCs w:val="26"/>
        </w:rPr>
        <w:t>)</w:t>
      </w:r>
    </w:p>
    <w:p w:rsidR="002E5330" w:rsidRDefault="002E5330" w:rsidP="00D027CB">
      <w:pPr>
        <w:pStyle w:val="ListParagraph"/>
        <w:numPr>
          <w:ilvl w:val="0"/>
          <w:numId w:val="15"/>
        </w:numPr>
        <w:tabs>
          <w:tab w:val="center" w:pos="2340"/>
          <w:tab w:val="center" w:pos="7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Thời gian nộp về khoa </w:t>
      </w:r>
      <w:r w:rsidRPr="00D027CB">
        <w:rPr>
          <w:rFonts w:ascii="Times New Roman" w:hAnsi="Times New Roman"/>
          <w:b/>
          <w:sz w:val="26"/>
          <w:szCs w:val="26"/>
        </w:rPr>
        <w:t>trước 10h ngày 1</w:t>
      </w:r>
      <w:r w:rsidR="00D027CB" w:rsidRPr="00D027CB">
        <w:rPr>
          <w:rFonts w:ascii="Times New Roman" w:hAnsi="Times New Roman"/>
          <w:b/>
          <w:sz w:val="26"/>
          <w:szCs w:val="26"/>
        </w:rPr>
        <w:t>1</w:t>
      </w:r>
      <w:r w:rsidRPr="00D027CB">
        <w:rPr>
          <w:rFonts w:ascii="Times New Roman" w:hAnsi="Times New Roman"/>
          <w:b/>
          <w:sz w:val="26"/>
          <w:szCs w:val="26"/>
        </w:rPr>
        <w:t>/04/2018</w:t>
      </w:r>
      <w:r>
        <w:rPr>
          <w:rFonts w:ascii="Times New Roman" w:hAnsi="Times New Roman"/>
          <w:sz w:val="26"/>
          <w:szCs w:val="26"/>
        </w:rPr>
        <w:t>.</w:t>
      </w:r>
    </w:p>
    <w:p w:rsidR="002E5330" w:rsidRDefault="002E5330" w:rsidP="00D027CB">
      <w:pPr>
        <w:pStyle w:val="ListParagraph"/>
        <w:numPr>
          <w:ilvl w:val="0"/>
          <w:numId w:val="15"/>
        </w:numPr>
        <w:tabs>
          <w:tab w:val="center" w:pos="2340"/>
          <w:tab w:val="center" w:pos="7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 sẽ xét chọn và gửi đi thực tập.</w:t>
      </w:r>
    </w:p>
    <w:p w:rsidR="002E5330" w:rsidRDefault="002E5330" w:rsidP="00D027CB">
      <w:pPr>
        <w:pStyle w:val="ListParagraph"/>
        <w:numPr>
          <w:ilvl w:val="0"/>
          <w:numId w:val="15"/>
        </w:numPr>
        <w:tabs>
          <w:tab w:val="center" w:pos="2340"/>
          <w:tab w:val="center" w:pos="7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D027CB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 xml:space="preserve"> được chọn tập trung về khoa lúc </w:t>
      </w:r>
      <w:r w:rsidRPr="00D027CB">
        <w:rPr>
          <w:rFonts w:ascii="Times New Roman" w:hAnsi="Times New Roman"/>
          <w:b/>
          <w:sz w:val="26"/>
          <w:szCs w:val="26"/>
        </w:rPr>
        <w:t>8h ngày 13/04/2018 tại phòng A207</w:t>
      </w:r>
    </w:p>
    <w:p w:rsidR="00D027CB" w:rsidRPr="00D027CB" w:rsidRDefault="00D027CB" w:rsidP="00D027CB">
      <w:pPr>
        <w:tabs>
          <w:tab w:val="center" w:pos="2340"/>
          <w:tab w:val="center" w:pos="7200"/>
        </w:tabs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Mọi chi tiết liên hệ văn phòng khoa Tài chính – Kế toán (số điện thoại: 028.22158646)</w:t>
      </w:r>
    </w:p>
    <w:p w:rsidR="00895FE1" w:rsidRPr="005A6521" w:rsidRDefault="005A6521" w:rsidP="00D027CB">
      <w:pPr>
        <w:spacing w:line="360" w:lineRule="auto"/>
        <w:rPr>
          <w:rFonts w:ascii="Times New Roman" w:hAnsi="Times New Roman"/>
          <w:sz w:val="26"/>
          <w:szCs w:val="26"/>
          <w:lang w:val="sv-SE"/>
        </w:rPr>
      </w:pPr>
      <w:r w:rsidRPr="005A6521">
        <w:rPr>
          <w:rFonts w:ascii="Times New Roman" w:hAnsi="Times New Roman"/>
          <w:sz w:val="26"/>
          <w:szCs w:val="26"/>
          <w:lang w:val="sv-SE"/>
        </w:rPr>
        <w:t>Trân trọng./.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895FE1" w:rsidTr="001D0083">
        <w:tc>
          <w:tcPr>
            <w:tcW w:w="2500" w:type="pct"/>
          </w:tcPr>
          <w:p w:rsidR="00895FE1" w:rsidRDefault="00895FE1" w:rsidP="0030372D">
            <w:pPr>
              <w:spacing w:line="276" w:lineRule="auto"/>
              <w:rPr>
                <w:rFonts w:ascii="Times New Roman" w:hAnsi="Times New Roman"/>
                <w:i/>
                <w:u w:val="single"/>
                <w:lang w:val="sv-SE"/>
              </w:rPr>
            </w:pPr>
          </w:p>
          <w:p w:rsidR="00895FE1" w:rsidRDefault="00895FE1" w:rsidP="0030372D">
            <w:pPr>
              <w:spacing w:line="276" w:lineRule="auto"/>
              <w:rPr>
                <w:rFonts w:ascii="Times New Roman" w:hAnsi="Times New Roman"/>
                <w:i/>
                <w:u w:val="single"/>
                <w:lang w:val="sv-SE"/>
              </w:rPr>
            </w:pPr>
          </w:p>
          <w:p w:rsidR="00895FE1" w:rsidRPr="003009E2" w:rsidRDefault="00895FE1" w:rsidP="00F57412">
            <w:pPr>
              <w:rPr>
                <w:rFonts w:ascii="Times New Roman" w:hAnsi="Times New Roman"/>
                <w:i/>
                <w:u w:val="single"/>
                <w:lang w:val="sv-SE"/>
              </w:rPr>
            </w:pPr>
            <w:r w:rsidRPr="003009E2">
              <w:rPr>
                <w:rFonts w:ascii="Times New Roman" w:hAnsi="Times New Roman"/>
                <w:i/>
                <w:u w:val="single"/>
                <w:lang w:val="sv-SE"/>
              </w:rPr>
              <w:t>Nơi nhận:</w:t>
            </w:r>
          </w:p>
          <w:p w:rsidR="00895FE1" w:rsidRPr="003009E2" w:rsidRDefault="00895FE1" w:rsidP="00F57412">
            <w:pPr>
              <w:numPr>
                <w:ilvl w:val="0"/>
                <w:numId w:val="7"/>
              </w:numPr>
              <w:ind w:left="459" w:hanging="14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CVHT các lớp</w:t>
            </w:r>
            <w:r w:rsidRPr="003009E2">
              <w:rPr>
                <w:rFonts w:ascii="Times New Roman" w:hAnsi="Times New Roman"/>
                <w:lang w:val="sv-SE"/>
              </w:rPr>
              <w:t>;</w:t>
            </w:r>
          </w:p>
          <w:p w:rsidR="00895FE1" w:rsidRPr="003009E2" w:rsidRDefault="00895FE1" w:rsidP="00F57412">
            <w:pPr>
              <w:numPr>
                <w:ilvl w:val="0"/>
                <w:numId w:val="7"/>
              </w:numPr>
              <w:ind w:left="459" w:hanging="14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SV khóa </w:t>
            </w:r>
            <w:r w:rsidR="00D027CB">
              <w:rPr>
                <w:rFonts w:ascii="Times New Roman" w:hAnsi="Times New Roman"/>
                <w:lang w:val="sv-SE"/>
              </w:rPr>
              <w:t>15</w:t>
            </w:r>
            <w:r>
              <w:rPr>
                <w:rFonts w:ascii="Times New Roman" w:hAnsi="Times New Roman"/>
                <w:lang w:val="sv-SE"/>
              </w:rPr>
              <w:t xml:space="preserve"> bậc CĐ</w:t>
            </w:r>
            <w:r w:rsidRPr="003009E2">
              <w:rPr>
                <w:rFonts w:ascii="Times New Roman" w:hAnsi="Times New Roman"/>
                <w:lang w:val="sv-SE"/>
              </w:rPr>
              <w:t>;</w:t>
            </w:r>
          </w:p>
          <w:p w:rsidR="00895FE1" w:rsidRDefault="00895FE1" w:rsidP="00F57412">
            <w:pPr>
              <w:rPr>
                <w:rFonts w:ascii="Times New Roman" w:hAnsi="Times New Roman"/>
                <w:i/>
                <w:u w:val="single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  </w:t>
            </w:r>
            <w:r w:rsidRPr="003009E2">
              <w:rPr>
                <w:rFonts w:ascii="Times New Roman" w:hAnsi="Times New Roman"/>
                <w:lang w:val="sv-SE"/>
              </w:rPr>
              <w:t>Lưu.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2500" w:type="pct"/>
          </w:tcPr>
          <w:p w:rsidR="00895FE1" w:rsidRDefault="00895FE1" w:rsidP="0030372D">
            <w:pPr>
              <w:tabs>
                <w:tab w:val="center" w:pos="234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3141">
              <w:rPr>
                <w:rFonts w:ascii="Times New Roman" w:hAnsi="Times New Roman"/>
                <w:b/>
                <w:sz w:val="26"/>
                <w:szCs w:val="26"/>
              </w:rPr>
              <w:t>Trưởng khoa</w:t>
            </w:r>
          </w:p>
          <w:p w:rsidR="00895FE1" w:rsidRPr="007327DD" w:rsidRDefault="007327DD" w:rsidP="0030372D">
            <w:pPr>
              <w:tabs>
                <w:tab w:val="center" w:pos="234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7DD"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:rsidR="00895FE1" w:rsidRDefault="00895FE1" w:rsidP="0030372D">
            <w:pPr>
              <w:tabs>
                <w:tab w:val="center" w:pos="2340"/>
                <w:tab w:val="center" w:pos="720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5FE1" w:rsidRDefault="00895FE1" w:rsidP="0030372D">
            <w:pPr>
              <w:tabs>
                <w:tab w:val="center" w:pos="2340"/>
                <w:tab w:val="center" w:pos="720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5FE1" w:rsidRPr="00895FE1" w:rsidRDefault="00895FE1" w:rsidP="0030372D">
            <w:pPr>
              <w:tabs>
                <w:tab w:val="center" w:pos="2340"/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3141">
              <w:rPr>
                <w:rFonts w:ascii="Times New Roman" w:hAnsi="Times New Roman"/>
                <w:b/>
                <w:sz w:val="26"/>
                <w:szCs w:val="26"/>
              </w:rPr>
              <w:t>Võ Ngọc Bảo</w:t>
            </w:r>
          </w:p>
        </w:tc>
      </w:tr>
    </w:tbl>
    <w:p w:rsidR="00E14B49" w:rsidRDefault="00E14B49" w:rsidP="00F304E8">
      <w:pPr>
        <w:tabs>
          <w:tab w:val="center" w:pos="2340"/>
          <w:tab w:val="center" w:pos="7200"/>
        </w:tabs>
        <w:rPr>
          <w:rFonts w:ascii="Times New Roman" w:hAnsi="Times New Roman"/>
          <w:sz w:val="24"/>
        </w:rPr>
      </w:pPr>
    </w:p>
    <w:sectPr w:rsidR="00E14B49" w:rsidSect="00AA0B9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320"/>
    <w:multiLevelType w:val="hybridMultilevel"/>
    <w:tmpl w:val="D834C4D6"/>
    <w:lvl w:ilvl="0" w:tplc="1B3C25E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27CDD"/>
    <w:multiLevelType w:val="hybridMultilevel"/>
    <w:tmpl w:val="D1D0A354"/>
    <w:lvl w:ilvl="0" w:tplc="EDC65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3174"/>
    <w:multiLevelType w:val="hybridMultilevel"/>
    <w:tmpl w:val="B9E068D6"/>
    <w:lvl w:ilvl="0" w:tplc="EDC65A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1DA4F08"/>
    <w:multiLevelType w:val="multilevel"/>
    <w:tmpl w:val="78E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2441F"/>
    <w:multiLevelType w:val="multilevel"/>
    <w:tmpl w:val="2C5E9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0F1C"/>
    <w:multiLevelType w:val="multilevel"/>
    <w:tmpl w:val="B08A4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87846"/>
    <w:multiLevelType w:val="hybridMultilevel"/>
    <w:tmpl w:val="1D605BB0"/>
    <w:lvl w:ilvl="0" w:tplc="89806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A15B57"/>
    <w:multiLevelType w:val="hybridMultilevel"/>
    <w:tmpl w:val="ED5A24FE"/>
    <w:lvl w:ilvl="0" w:tplc="175EB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9768A5"/>
    <w:multiLevelType w:val="hybridMultilevel"/>
    <w:tmpl w:val="C3A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2466"/>
    <w:multiLevelType w:val="hybridMultilevel"/>
    <w:tmpl w:val="1F94EC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E36962"/>
    <w:multiLevelType w:val="multilevel"/>
    <w:tmpl w:val="2C3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A2845"/>
    <w:multiLevelType w:val="hybridMultilevel"/>
    <w:tmpl w:val="DBD41622"/>
    <w:lvl w:ilvl="0" w:tplc="E94CC298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7E62440"/>
    <w:multiLevelType w:val="multilevel"/>
    <w:tmpl w:val="B4CCA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E3534"/>
    <w:multiLevelType w:val="hybridMultilevel"/>
    <w:tmpl w:val="2138AB3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77D3877"/>
    <w:multiLevelType w:val="multilevel"/>
    <w:tmpl w:val="E0A8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49"/>
    <w:rsid w:val="00093239"/>
    <w:rsid w:val="000F772A"/>
    <w:rsid w:val="001D0083"/>
    <w:rsid w:val="002E5330"/>
    <w:rsid w:val="0030372D"/>
    <w:rsid w:val="003A4E9B"/>
    <w:rsid w:val="003E1F8A"/>
    <w:rsid w:val="00441D9F"/>
    <w:rsid w:val="005A31CA"/>
    <w:rsid w:val="005A6521"/>
    <w:rsid w:val="006A7727"/>
    <w:rsid w:val="007327DD"/>
    <w:rsid w:val="0080254A"/>
    <w:rsid w:val="008315FA"/>
    <w:rsid w:val="00880B20"/>
    <w:rsid w:val="00895FE1"/>
    <w:rsid w:val="009C2A16"/>
    <w:rsid w:val="00A11710"/>
    <w:rsid w:val="00A91EF4"/>
    <w:rsid w:val="00AA0B97"/>
    <w:rsid w:val="00B638ED"/>
    <w:rsid w:val="00B82A87"/>
    <w:rsid w:val="00BB3141"/>
    <w:rsid w:val="00BD2847"/>
    <w:rsid w:val="00CA7217"/>
    <w:rsid w:val="00D027CB"/>
    <w:rsid w:val="00D119D4"/>
    <w:rsid w:val="00D23439"/>
    <w:rsid w:val="00E14B49"/>
    <w:rsid w:val="00E54889"/>
    <w:rsid w:val="00F304E8"/>
    <w:rsid w:val="00F57412"/>
    <w:rsid w:val="00F9088E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39"/>
    <w:pPr>
      <w:ind w:left="720"/>
      <w:contextualSpacing/>
    </w:pPr>
  </w:style>
  <w:style w:type="table" w:styleId="TableGrid">
    <w:name w:val="Table Grid"/>
    <w:basedOn w:val="TableNormal"/>
    <w:uiPriority w:val="59"/>
    <w:rsid w:val="0089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412"/>
    <w:rPr>
      <w:b/>
      <w:bCs/>
    </w:rPr>
  </w:style>
  <w:style w:type="character" w:styleId="Emphasis">
    <w:name w:val="Emphasis"/>
    <w:basedOn w:val="DefaultParagraphFont"/>
    <w:uiPriority w:val="20"/>
    <w:qFormat/>
    <w:rsid w:val="00F574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39"/>
    <w:pPr>
      <w:ind w:left="720"/>
      <w:contextualSpacing/>
    </w:pPr>
  </w:style>
  <w:style w:type="table" w:styleId="TableGrid">
    <w:name w:val="Table Grid"/>
    <w:basedOn w:val="TableNormal"/>
    <w:uiPriority w:val="59"/>
    <w:rsid w:val="0089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412"/>
    <w:rPr>
      <w:b/>
      <w:bCs/>
    </w:rPr>
  </w:style>
  <w:style w:type="character" w:styleId="Emphasis">
    <w:name w:val="Emphasis"/>
    <w:basedOn w:val="DefaultParagraphFont"/>
    <w:uiPriority w:val="20"/>
    <w:qFormat/>
    <w:rsid w:val="00F57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Ngoc Anh</cp:lastModifiedBy>
  <cp:revision>8</cp:revision>
  <cp:lastPrinted>2018-02-01T03:09:00Z</cp:lastPrinted>
  <dcterms:created xsi:type="dcterms:W3CDTF">2018-04-04T01:57:00Z</dcterms:created>
  <dcterms:modified xsi:type="dcterms:W3CDTF">2018-04-04T02:22:00Z</dcterms:modified>
</cp:coreProperties>
</file>